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8DBC4" w14:textId="77777777" w:rsidR="00D1751A" w:rsidRPr="00D1751A" w:rsidRDefault="00D1751A" w:rsidP="00630035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0133B923" w14:textId="77777777" w:rsidR="00D1751A" w:rsidRPr="00D1751A" w:rsidRDefault="00D1751A" w:rsidP="00630035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38521968" w14:textId="77777777" w:rsidR="00D1751A" w:rsidRPr="00D1751A" w:rsidRDefault="00D1751A" w:rsidP="00630035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40A56C45" w14:textId="013654B6" w:rsidR="00285268" w:rsidRPr="00D1751A" w:rsidRDefault="00D1751A" w:rsidP="00630035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D1751A">
        <w:rPr>
          <w:rFonts w:ascii="Times New Roman" w:hAnsi="Times New Roman" w:cs="Times New Roman"/>
          <w:sz w:val="28"/>
          <w:szCs w:val="28"/>
        </w:rPr>
        <w:t>от</w:t>
      </w:r>
      <w:r w:rsidR="00E7438A">
        <w:rPr>
          <w:rFonts w:ascii="Times New Roman" w:hAnsi="Times New Roman" w:cs="Times New Roman"/>
          <w:sz w:val="28"/>
          <w:szCs w:val="28"/>
        </w:rPr>
        <w:t xml:space="preserve"> 08.04.2026</w:t>
      </w:r>
      <w:r w:rsidRPr="00D1751A">
        <w:rPr>
          <w:rFonts w:ascii="Times New Roman" w:hAnsi="Times New Roman" w:cs="Times New Roman"/>
          <w:sz w:val="28"/>
          <w:szCs w:val="28"/>
        </w:rPr>
        <w:t xml:space="preserve"> № </w:t>
      </w:r>
      <w:r w:rsidR="00E7438A">
        <w:rPr>
          <w:rFonts w:ascii="Times New Roman" w:hAnsi="Times New Roman" w:cs="Times New Roman"/>
          <w:sz w:val="28"/>
          <w:szCs w:val="28"/>
        </w:rPr>
        <w:t>1672</w:t>
      </w:r>
    </w:p>
    <w:p w14:paraId="25376EEE" w14:textId="77777777" w:rsidR="00D1751A" w:rsidRPr="00630035" w:rsidRDefault="00D1751A" w:rsidP="00D1751A">
      <w:pPr>
        <w:widowControl w:val="0"/>
        <w:tabs>
          <w:tab w:val="left" w:pos="7695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1751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5AA76E76" w14:textId="77777777" w:rsidR="00285268" w:rsidRPr="00285268" w:rsidRDefault="00285268" w:rsidP="00285268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68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Основные положения</w:t>
      </w:r>
    </w:p>
    <w:p w14:paraId="64458213" w14:textId="77777777" w:rsidR="00285268" w:rsidRPr="00630035" w:rsidRDefault="00285268" w:rsidP="00285268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4990" w:type="pct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4030"/>
        <w:gridCol w:w="11199"/>
      </w:tblGrid>
      <w:tr w:rsidR="00ED0EE1" w:rsidRPr="00195FAA" w14:paraId="161F3643" w14:textId="77777777" w:rsidTr="0060769B"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C119B" w14:textId="77777777" w:rsidR="00285268" w:rsidRPr="00195FAA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lang w:eastAsia="ru-RU"/>
              </w:rPr>
              <w:t>Куратор муниципальной программы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C4711" w14:textId="77777777" w:rsidR="00285268" w:rsidRPr="00195FAA" w:rsidRDefault="0097413F" w:rsidP="00ED0EE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413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Гумиров</w:t>
            </w:r>
            <w:proofErr w:type="spellEnd"/>
            <w:r w:rsidRPr="0097413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Дмитрий Александрович</w:t>
            </w:r>
            <w:r w:rsidR="00285268" w:rsidRPr="0097413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</w:p>
        </w:tc>
      </w:tr>
      <w:tr w:rsidR="00ED0EE1" w:rsidRPr="00195FAA" w14:paraId="203E3EE0" w14:textId="77777777" w:rsidTr="0060769B"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6F12" w14:textId="77777777" w:rsidR="00285268" w:rsidRPr="00195FAA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BEF15D" w14:textId="77777777" w:rsidR="00285268" w:rsidRPr="00195FAA" w:rsidRDefault="00285268" w:rsidP="00630035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lang w:eastAsia="ru-RU"/>
              </w:rPr>
              <w:t>Богданова Ольга Альбертовна - Пред</w:t>
            </w:r>
            <w:r w:rsidR="00630035" w:rsidRPr="00195FAA">
              <w:rPr>
                <w:rFonts w:ascii="Times New Roman" w:eastAsia="Times New Roman" w:hAnsi="Times New Roman" w:cs="Times New Roman"/>
                <w:lang w:eastAsia="ru-RU"/>
              </w:rPr>
              <w:t xml:space="preserve">седатель комитета по управлению </w:t>
            </w:r>
            <w:r w:rsidRPr="00195FAA">
              <w:rPr>
                <w:rFonts w:ascii="Times New Roman" w:eastAsia="Times New Roman" w:hAnsi="Times New Roman" w:cs="Times New Roman"/>
                <w:lang w:eastAsia="ru-RU"/>
              </w:rPr>
              <w:t xml:space="preserve">имуществом </w:t>
            </w:r>
            <w:r w:rsidR="00630035" w:rsidRPr="00195FAA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муниципального образования </w:t>
            </w:r>
            <w:r w:rsidRPr="00195FAA">
              <w:rPr>
                <w:rFonts w:ascii="Times New Roman" w:eastAsia="Times New Roman" w:hAnsi="Times New Roman" w:cs="Times New Roman"/>
                <w:lang w:eastAsia="ru-RU"/>
              </w:rPr>
              <w:t>города Благовещенска</w:t>
            </w:r>
          </w:p>
        </w:tc>
      </w:tr>
      <w:tr w:rsidR="00ED0EE1" w:rsidRPr="00195FAA" w14:paraId="76E8B759" w14:textId="77777777" w:rsidTr="0060769B">
        <w:trPr>
          <w:trHeight w:val="433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D2CC" w14:textId="77777777" w:rsidR="00285268" w:rsidRPr="00195FAA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lang w:eastAsia="ru-RU"/>
              </w:rPr>
              <w:t xml:space="preserve">Период реализации муниципальной программы 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E99128" w14:textId="77777777" w:rsidR="00285268" w:rsidRPr="00195FAA" w:rsidRDefault="00285268" w:rsidP="002852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5FAA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195FAA">
              <w:rPr>
                <w:rFonts w:ascii="Times New Roman" w:eastAsia="Calibri" w:hAnsi="Times New Roman" w:cs="Times New Roman"/>
              </w:rPr>
              <w:t xml:space="preserve"> этап - 2015 - 2024 годы</w:t>
            </w:r>
          </w:p>
          <w:p w14:paraId="7B729C72" w14:textId="77777777" w:rsidR="00285268" w:rsidRPr="00195FAA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195FAA">
              <w:rPr>
                <w:rFonts w:ascii="Times New Roman" w:eastAsia="Times New Roman" w:hAnsi="Times New Roman" w:cs="Times New Roman"/>
                <w:lang w:eastAsia="ru-RU"/>
              </w:rPr>
              <w:t xml:space="preserve"> этап - 2025 - 2030 годы</w:t>
            </w:r>
          </w:p>
        </w:tc>
      </w:tr>
      <w:tr w:rsidR="00ED0EE1" w:rsidRPr="00195FAA" w14:paraId="15EF3B90" w14:textId="77777777" w:rsidTr="0060769B">
        <w:trPr>
          <w:trHeight w:val="237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CECDF0" w14:textId="77777777" w:rsidR="00285268" w:rsidRPr="00195FAA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10BF4CBA" w14:textId="77777777" w:rsidR="00195FAA" w:rsidRPr="0035363C" w:rsidRDefault="005B4593" w:rsidP="00B212E4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D74280">
              <w:rPr>
                <w:rFonts w:ascii="Times New Roman" w:eastAsia="Calibri" w:hAnsi="Times New Roman" w:cs="Times New Roman"/>
              </w:rPr>
              <w:t xml:space="preserve">Улучшение жилищных условий не </w:t>
            </w:r>
            <w:r w:rsidRPr="000A287A">
              <w:rPr>
                <w:rFonts w:ascii="Times New Roman" w:eastAsia="Calibri" w:hAnsi="Times New Roman" w:cs="Times New Roman"/>
              </w:rPr>
              <w:t xml:space="preserve">менее </w:t>
            </w:r>
            <w:r w:rsidR="00B212E4" w:rsidRPr="00B212E4">
              <w:rPr>
                <w:rFonts w:ascii="Times New Roman" w:eastAsia="Calibri" w:hAnsi="Times New Roman" w:cs="Times New Roman"/>
              </w:rPr>
              <w:t>763</w:t>
            </w:r>
            <w:r w:rsidR="00D7637F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Pr="00AC0711">
              <w:rPr>
                <w:rFonts w:ascii="Times New Roman" w:eastAsia="Calibri" w:hAnsi="Times New Roman" w:cs="Times New Roman"/>
              </w:rPr>
              <w:t>сем</w:t>
            </w:r>
            <w:r w:rsidR="00D7637F">
              <w:rPr>
                <w:rFonts w:ascii="Times New Roman" w:eastAsia="Calibri" w:hAnsi="Times New Roman" w:cs="Times New Roman"/>
              </w:rPr>
              <w:t>ей</w:t>
            </w:r>
            <w:r w:rsidRPr="00D74280">
              <w:rPr>
                <w:rFonts w:ascii="Times New Roman" w:eastAsia="Calibri" w:hAnsi="Times New Roman" w:cs="Times New Roman"/>
              </w:rPr>
              <w:t xml:space="preserve"> к 2030 году</w:t>
            </w:r>
          </w:p>
        </w:tc>
      </w:tr>
      <w:tr w:rsidR="00ED0EE1" w:rsidRPr="00195FAA" w14:paraId="1E46D8B3" w14:textId="77777777" w:rsidTr="0060769B"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CCBB70" w14:textId="77777777" w:rsidR="00285268" w:rsidRPr="00195FAA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F6D09" w14:textId="77777777" w:rsidR="00285268" w:rsidRPr="00D74280" w:rsidRDefault="00D1751A" w:rsidP="00D1751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8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285268" w:rsidRPr="00D74280">
              <w:rPr>
                <w:rFonts w:ascii="Times New Roman" w:eastAsia="Times New Roman" w:hAnsi="Times New Roman" w:cs="Times New Roman"/>
                <w:lang w:eastAsia="ru-RU"/>
              </w:rPr>
              <w:t>тсутствуют</w:t>
            </w:r>
          </w:p>
        </w:tc>
      </w:tr>
      <w:tr w:rsidR="00ED0EE1" w:rsidRPr="00195FAA" w14:paraId="5F4D8B8C" w14:textId="77777777" w:rsidTr="0060769B"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0A1F" w14:textId="77777777" w:rsidR="00285268" w:rsidRPr="00195FAA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lang w:eastAsia="ru-RU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F87E" w14:textId="77777777" w:rsidR="00285268" w:rsidRPr="00D74280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80">
              <w:rPr>
                <w:rFonts w:ascii="Times New Roman" w:eastAsia="Times New Roman" w:hAnsi="Times New Roman" w:cs="Times New Roman"/>
                <w:lang w:eastAsia="ru-RU"/>
              </w:rPr>
              <w:t xml:space="preserve">Этап </w:t>
            </w:r>
            <w:r w:rsidRPr="00D74280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r w:rsidRPr="00D74280">
              <w:rPr>
                <w:rFonts w:ascii="Times New Roman" w:eastAsia="Times New Roman" w:hAnsi="Times New Roman" w:cs="Times New Roman"/>
                <w:lang w:eastAsia="ru-RU"/>
              </w:rPr>
              <w:t xml:space="preserve"> - 2015-2024 - 5 677 267,0  тыс. руб.</w:t>
            </w:r>
          </w:p>
          <w:p w14:paraId="722DBA36" w14:textId="77777777" w:rsidR="00285268" w:rsidRPr="00D74280" w:rsidRDefault="00285268" w:rsidP="006D233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4280">
              <w:rPr>
                <w:rFonts w:ascii="Times New Roman" w:eastAsia="Times New Roman" w:hAnsi="Times New Roman" w:cs="Times New Roman"/>
                <w:lang w:eastAsia="ru-RU"/>
              </w:rPr>
              <w:t xml:space="preserve">Этап </w:t>
            </w:r>
            <w:r w:rsidRPr="00D74280"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r w:rsidRPr="00D74280">
              <w:rPr>
                <w:rFonts w:ascii="Times New Roman" w:eastAsia="Times New Roman" w:hAnsi="Times New Roman" w:cs="Times New Roman"/>
                <w:lang w:eastAsia="ru-RU"/>
              </w:rPr>
              <w:t xml:space="preserve"> - 2025-2030 </w:t>
            </w:r>
            <w:r w:rsidR="005D0C68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6501D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D233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2 235 192,5</w:t>
            </w:r>
            <w:r w:rsidRPr="001F49D6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руб.</w:t>
            </w:r>
          </w:p>
        </w:tc>
      </w:tr>
      <w:tr w:rsidR="00ED0EE1" w:rsidRPr="00195FAA" w14:paraId="340EC4DB" w14:textId="77777777" w:rsidTr="0060769B">
        <w:trPr>
          <w:trHeight w:val="245"/>
        </w:trPr>
        <w:tc>
          <w:tcPr>
            <w:tcW w:w="1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F6349" w14:textId="77777777" w:rsidR="00285268" w:rsidRPr="00195FAA" w:rsidRDefault="00285268" w:rsidP="0028526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lang w:eastAsia="ru-RU"/>
              </w:rPr>
              <w:t xml:space="preserve">Связь с национальными целями развития Российской Федерации/государственной программой РФ/государственной программой Амурской области </w:t>
            </w:r>
          </w:p>
        </w:tc>
        <w:tc>
          <w:tcPr>
            <w:tcW w:w="3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B0CD" w14:textId="77777777" w:rsidR="00D1751A" w:rsidRPr="00195FAA" w:rsidRDefault="00285268" w:rsidP="00D17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5FAA">
              <w:rPr>
                <w:rFonts w:ascii="Times New Roman" w:eastAsia="Calibri" w:hAnsi="Times New Roman" w:cs="Times New Roman"/>
              </w:rPr>
              <w:t>Национальная цель «Сохранение населения, укрепление здоровья и повышение</w:t>
            </w:r>
            <w:r w:rsidR="00630035" w:rsidRPr="00195FAA">
              <w:rPr>
                <w:rFonts w:ascii="Times New Roman" w:eastAsia="Calibri" w:hAnsi="Times New Roman" w:cs="Times New Roman"/>
              </w:rPr>
              <w:t xml:space="preserve"> </w:t>
            </w:r>
            <w:r w:rsidRPr="00195FAA">
              <w:rPr>
                <w:rFonts w:ascii="Times New Roman" w:eastAsia="Calibri" w:hAnsi="Times New Roman" w:cs="Times New Roman"/>
              </w:rPr>
              <w:t>благополучия людей, поддержка семьи» и показатель «Повышение суммарного коэффициента рождаемости до 1,6 к 2030 году и до 1,8 к 2036 году, в том числе ежегодный рост суммарного коэффициента</w:t>
            </w:r>
            <w:r w:rsidR="00630035" w:rsidRPr="00195FAA">
              <w:rPr>
                <w:rFonts w:ascii="Times New Roman" w:eastAsia="Calibri" w:hAnsi="Times New Roman" w:cs="Times New Roman"/>
              </w:rPr>
              <w:t xml:space="preserve"> </w:t>
            </w:r>
            <w:r w:rsidRPr="00195FAA">
              <w:rPr>
                <w:rFonts w:ascii="Times New Roman" w:eastAsia="Calibri" w:hAnsi="Times New Roman" w:cs="Times New Roman"/>
              </w:rPr>
              <w:t>рождаемости третьих и последующих детей</w:t>
            </w:r>
            <w:r w:rsidR="00D1751A" w:rsidRPr="00195FAA">
              <w:rPr>
                <w:rFonts w:ascii="Times New Roman" w:eastAsia="Calibri" w:hAnsi="Times New Roman" w:cs="Times New Roman"/>
              </w:rPr>
              <w:t>»;</w:t>
            </w:r>
            <w:r w:rsidRPr="00195FAA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694B74AC" w14:textId="77777777" w:rsidR="00D1751A" w:rsidRPr="00195FAA" w:rsidRDefault="00D1751A" w:rsidP="002852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5FAA">
              <w:rPr>
                <w:rFonts w:ascii="Times New Roman" w:eastAsia="Calibri" w:hAnsi="Times New Roman" w:cs="Times New Roman"/>
              </w:rPr>
              <w:t>Н</w:t>
            </w:r>
            <w:r w:rsidR="00285268" w:rsidRPr="00195FAA">
              <w:rPr>
                <w:rFonts w:ascii="Times New Roman" w:eastAsia="Calibri" w:hAnsi="Times New Roman" w:cs="Times New Roman"/>
              </w:rPr>
              <w:t>ациональная цель «Комфортная и безопасная среда для жизни» и показатели «Обеспечение граждан жильем общей площадью не менее 33 кв. метров на человека к 2030 году и не менее 38 кв. метров к 2036 году», «Обновление к 2030 году жилищного фонда не менее чем на 20 процентов по сравнению с показателем 2019 года», «Устойчивое сокращение непригодного для проживания жилищного фонда»,</w:t>
            </w:r>
            <w:r w:rsidR="00630035" w:rsidRPr="00195FAA">
              <w:rPr>
                <w:rFonts w:ascii="Times New Roman" w:eastAsia="Calibri" w:hAnsi="Times New Roman" w:cs="Times New Roman"/>
              </w:rPr>
              <w:t xml:space="preserve"> </w:t>
            </w:r>
            <w:r w:rsidR="00285268" w:rsidRPr="00195FAA">
              <w:rPr>
                <w:rFonts w:ascii="Times New Roman" w:eastAsia="Calibri" w:hAnsi="Times New Roman" w:cs="Times New Roman"/>
              </w:rPr>
              <w:t>«Повышение доступности жилья на первичном рынке»</w:t>
            </w:r>
            <w:r w:rsidRPr="00195FAA">
              <w:rPr>
                <w:rFonts w:ascii="Times New Roman" w:eastAsia="Calibri" w:hAnsi="Times New Roman" w:cs="Times New Roman"/>
              </w:rPr>
              <w:t>;</w:t>
            </w:r>
          </w:p>
          <w:p w14:paraId="0EC7E046" w14:textId="77777777" w:rsidR="00D1751A" w:rsidRPr="00195FAA" w:rsidRDefault="00D1751A" w:rsidP="00D17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5FAA">
              <w:rPr>
                <w:rFonts w:ascii="Times New Roman" w:eastAsia="Calibri" w:hAnsi="Times New Roman" w:cs="Times New Roman"/>
              </w:rPr>
              <w:t>Г</w:t>
            </w:r>
            <w:r w:rsidR="00285268" w:rsidRPr="00195FAA">
              <w:rPr>
                <w:rFonts w:ascii="Times New Roman" w:eastAsia="Calibri" w:hAnsi="Times New Roman" w:cs="Times New Roman"/>
              </w:rPr>
              <w:t xml:space="preserve">осударственная </w:t>
            </w:r>
            <w:hyperlink r:id="rId5" w:history="1">
              <w:r w:rsidR="00285268" w:rsidRPr="00195FAA">
                <w:rPr>
                  <w:rFonts w:ascii="Times New Roman" w:eastAsia="Calibri" w:hAnsi="Times New Roman" w:cs="Times New Roman"/>
                </w:rPr>
                <w:t>программа</w:t>
              </w:r>
            </w:hyperlink>
            <w:r w:rsidR="00285268" w:rsidRPr="00195FAA">
              <w:rPr>
                <w:rFonts w:ascii="Times New Roman" w:eastAsia="Calibri" w:hAnsi="Times New Roman" w:cs="Times New Roman"/>
              </w:rPr>
              <w:t xml:space="preserve"> Российской Федерации «Обеспечение доступным и комфортным жильем и коммунальными услугами граждан Российской Федерации»</w:t>
            </w:r>
            <w:r w:rsidRPr="00195FAA">
              <w:rPr>
                <w:rFonts w:ascii="Times New Roman" w:eastAsia="Calibri" w:hAnsi="Times New Roman" w:cs="Times New Roman"/>
              </w:rPr>
              <w:t>;</w:t>
            </w:r>
          </w:p>
          <w:p w14:paraId="24F3A596" w14:textId="77777777" w:rsidR="00285268" w:rsidRPr="00195FAA" w:rsidRDefault="00D1751A" w:rsidP="00D17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95FAA">
              <w:rPr>
                <w:rFonts w:ascii="Times New Roman" w:eastAsia="Calibri" w:hAnsi="Times New Roman" w:cs="Times New Roman"/>
              </w:rPr>
              <w:t>Г</w:t>
            </w:r>
            <w:r w:rsidR="00285268" w:rsidRPr="00195FAA">
              <w:rPr>
                <w:rFonts w:ascii="Times New Roman" w:eastAsia="Calibri" w:hAnsi="Times New Roman" w:cs="Times New Roman"/>
              </w:rPr>
              <w:t xml:space="preserve">осударственная </w:t>
            </w:r>
            <w:hyperlink r:id="rId6" w:history="1">
              <w:r w:rsidR="00285268" w:rsidRPr="00195FAA">
                <w:rPr>
                  <w:rFonts w:ascii="Times New Roman" w:eastAsia="Calibri" w:hAnsi="Times New Roman" w:cs="Times New Roman"/>
                </w:rPr>
                <w:t>программа</w:t>
              </w:r>
            </w:hyperlink>
            <w:r w:rsidR="00285268" w:rsidRPr="00195FAA">
              <w:rPr>
                <w:rFonts w:ascii="Times New Roman" w:eastAsia="Calibri" w:hAnsi="Times New Roman" w:cs="Times New Roman"/>
              </w:rPr>
              <w:t xml:space="preserve"> Амурской области «Обеспечение доступным и качественным жильем населения Амурской области»</w:t>
            </w:r>
            <w:r w:rsidRPr="00195FAA">
              <w:rPr>
                <w:rFonts w:ascii="Times New Roman" w:eastAsia="Calibri" w:hAnsi="Times New Roman" w:cs="Times New Roman"/>
              </w:rPr>
              <w:t>;</w:t>
            </w:r>
          </w:p>
          <w:p w14:paraId="32244243" w14:textId="77777777" w:rsidR="00D1751A" w:rsidRPr="00195FAA" w:rsidRDefault="00D1751A" w:rsidP="00D17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5FAA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Амурской области «Развитие системы социальной защиты населения Амурской области»</w:t>
            </w:r>
          </w:p>
        </w:tc>
      </w:tr>
    </w:tbl>
    <w:p w14:paraId="35A2C819" w14:textId="77777777" w:rsidR="00285268" w:rsidRDefault="00285268" w:rsidP="00195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E325F2" w14:textId="77777777" w:rsidR="00BB6D8E" w:rsidRDefault="00BB6D8E" w:rsidP="00195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339DF6" w14:textId="77777777" w:rsidR="00BB6D8E" w:rsidRDefault="00BB6D8E" w:rsidP="00195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3FD989" w14:textId="77777777" w:rsidR="00BB6D8E" w:rsidRDefault="00BB6D8E" w:rsidP="00195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891737" w14:textId="77777777" w:rsidR="00BB6D8E" w:rsidRDefault="00BB6D8E" w:rsidP="00195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4C6687" w14:textId="77777777" w:rsidR="00D62AE0" w:rsidRDefault="00D62AE0" w:rsidP="00195F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06492C" w14:textId="77777777" w:rsidR="00342964" w:rsidRDefault="00342964" w:rsidP="00342964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</w:p>
    <w:p w14:paraId="5C31E7B0" w14:textId="77777777" w:rsidR="00042F16" w:rsidRDefault="00042F16" w:rsidP="00342964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</w:p>
    <w:p w14:paraId="01922874" w14:textId="77777777" w:rsidR="00342964" w:rsidRPr="00B212E4" w:rsidRDefault="00342964" w:rsidP="00342964">
      <w:pPr>
        <w:widowControl w:val="0"/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12E4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Структура муниципальной программы</w:t>
      </w:r>
    </w:p>
    <w:p w14:paraId="5F2691A0" w14:textId="77777777" w:rsidR="00342964" w:rsidRPr="00B212E4" w:rsidRDefault="00342964" w:rsidP="00342964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5951"/>
        <w:gridCol w:w="5389"/>
        <w:gridCol w:w="2977"/>
      </w:tblGrid>
      <w:tr w:rsidR="00342964" w:rsidRPr="00B212E4" w14:paraId="47F20645" w14:textId="77777777" w:rsidTr="009176F3">
        <w:tc>
          <w:tcPr>
            <w:tcW w:w="771" w:type="dxa"/>
          </w:tcPr>
          <w:p w14:paraId="65AD9CC3" w14:textId="77777777" w:rsidR="00342964" w:rsidRPr="00B212E4" w:rsidRDefault="00342964" w:rsidP="00917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951" w:type="dxa"/>
          </w:tcPr>
          <w:p w14:paraId="5063D0E3" w14:textId="77777777" w:rsidR="00342964" w:rsidRPr="00B212E4" w:rsidRDefault="00342964" w:rsidP="00917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Показатели/задачи структурного элемента</w:t>
            </w:r>
          </w:p>
        </w:tc>
        <w:tc>
          <w:tcPr>
            <w:tcW w:w="5389" w:type="dxa"/>
          </w:tcPr>
          <w:p w14:paraId="20516B75" w14:textId="77777777" w:rsidR="00342964" w:rsidRPr="00B212E4" w:rsidRDefault="00342964" w:rsidP="00917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2977" w:type="dxa"/>
          </w:tcPr>
          <w:p w14:paraId="6E943CEB" w14:textId="77777777" w:rsidR="00342964" w:rsidRPr="00B212E4" w:rsidRDefault="00342964" w:rsidP="00917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342964" w:rsidRPr="00B212E4" w14:paraId="28F57819" w14:textId="77777777" w:rsidTr="009176F3">
        <w:trPr>
          <w:trHeight w:val="173"/>
        </w:trPr>
        <w:tc>
          <w:tcPr>
            <w:tcW w:w="771" w:type="dxa"/>
          </w:tcPr>
          <w:p w14:paraId="2AE76B7F" w14:textId="77777777" w:rsidR="00342964" w:rsidRPr="00B212E4" w:rsidRDefault="00342964" w:rsidP="00917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51" w:type="dxa"/>
          </w:tcPr>
          <w:p w14:paraId="0B13A63B" w14:textId="77777777" w:rsidR="00342964" w:rsidRPr="00B212E4" w:rsidRDefault="00342964" w:rsidP="00917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9" w:type="dxa"/>
          </w:tcPr>
          <w:p w14:paraId="0BDCD6AA" w14:textId="77777777" w:rsidR="00342964" w:rsidRPr="00B212E4" w:rsidRDefault="00342964" w:rsidP="00917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</w:tcPr>
          <w:p w14:paraId="3223F833" w14:textId="77777777" w:rsidR="00342964" w:rsidRPr="00B212E4" w:rsidRDefault="00342964" w:rsidP="00917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4</w:t>
            </w:r>
          </w:p>
        </w:tc>
      </w:tr>
      <w:tr w:rsidR="00342964" w:rsidRPr="00B212E4" w14:paraId="61EE05B7" w14:textId="77777777" w:rsidTr="009176F3">
        <w:tc>
          <w:tcPr>
            <w:tcW w:w="771" w:type="dxa"/>
          </w:tcPr>
          <w:p w14:paraId="6C0D1A11" w14:textId="77777777" w:rsidR="00342964" w:rsidRPr="00B212E4" w:rsidRDefault="00342964" w:rsidP="009176F3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317" w:type="dxa"/>
            <w:gridSpan w:val="3"/>
          </w:tcPr>
          <w:p w14:paraId="4DADE6DA" w14:textId="77777777" w:rsidR="00342964" w:rsidRPr="00B212E4" w:rsidRDefault="00342964" w:rsidP="00917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Муниципальный проект «Жилье (город Благовещенск)»</w:t>
            </w:r>
          </w:p>
          <w:p w14:paraId="237E0998" w14:textId="77777777" w:rsidR="00342964" w:rsidRDefault="00342964" w:rsidP="003A25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(</w:t>
            </w:r>
            <w:proofErr w:type="spellStart"/>
            <w:r w:rsidR="003A257A" w:rsidRPr="00B212E4">
              <w:rPr>
                <w:rFonts w:ascii="Times New Roman" w:hAnsi="Times New Roman" w:cs="Times New Roman"/>
                <w:color w:val="FF0000"/>
              </w:rPr>
              <w:t>Гумиров</w:t>
            </w:r>
            <w:proofErr w:type="spellEnd"/>
            <w:r w:rsidR="003A257A" w:rsidRPr="00B212E4">
              <w:rPr>
                <w:rFonts w:ascii="Times New Roman" w:hAnsi="Times New Roman" w:cs="Times New Roman"/>
                <w:color w:val="FF0000"/>
              </w:rPr>
              <w:t xml:space="preserve"> Дмитрий Александрович</w:t>
            </w:r>
            <w:r w:rsidRPr="00B212E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212E4">
              <w:rPr>
                <w:rFonts w:ascii="Times New Roman" w:hAnsi="Times New Roman" w:cs="Times New Roman"/>
              </w:rPr>
              <w:t>- куратор)</w:t>
            </w:r>
          </w:p>
          <w:p w14:paraId="3542E23D" w14:textId="77777777" w:rsidR="00042F16" w:rsidRPr="00B212E4" w:rsidRDefault="00042F16" w:rsidP="003A25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964" w:rsidRPr="00B212E4" w14:paraId="0E10A0AB" w14:textId="77777777" w:rsidTr="009176F3">
        <w:tc>
          <w:tcPr>
            <w:tcW w:w="771" w:type="dxa"/>
          </w:tcPr>
          <w:p w14:paraId="035E293B" w14:textId="77777777" w:rsidR="00342964" w:rsidRPr="00B212E4" w:rsidRDefault="00342964" w:rsidP="00917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1" w:type="dxa"/>
          </w:tcPr>
          <w:p w14:paraId="4E60778D" w14:textId="77777777" w:rsidR="00342964" w:rsidRPr="00B212E4" w:rsidRDefault="00342964" w:rsidP="009176F3">
            <w:pPr>
              <w:pStyle w:val="ConsPlusNormal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Ответственный за реализацию (комитет по управлению имуществом муниципального образования города Благовещенска (Богданова Ольга Альбертовна, руководитель проекта))</w:t>
            </w:r>
          </w:p>
        </w:tc>
        <w:tc>
          <w:tcPr>
            <w:tcW w:w="8366" w:type="dxa"/>
            <w:gridSpan w:val="2"/>
          </w:tcPr>
          <w:p w14:paraId="65D74220" w14:textId="77777777" w:rsidR="00342964" w:rsidRPr="00B212E4" w:rsidRDefault="00342964" w:rsidP="003A257A">
            <w:pPr>
              <w:pStyle w:val="ConsPlusNormal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Срок реализации (</w:t>
            </w:r>
            <w:r w:rsidR="0051378B">
              <w:rPr>
                <w:rFonts w:ascii="Times New Roman" w:hAnsi="Times New Roman" w:cs="Times New Roman"/>
              </w:rPr>
              <w:t>2025-</w:t>
            </w:r>
            <w:r w:rsidRPr="00B212E4">
              <w:rPr>
                <w:rFonts w:ascii="Times New Roman" w:hAnsi="Times New Roman" w:cs="Times New Roman"/>
              </w:rPr>
              <w:t>20</w:t>
            </w:r>
            <w:r w:rsidR="003A257A" w:rsidRPr="00B212E4">
              <w:rPr>
                <w:rFonts w:ascii="Times New Roman" w:hAnsi="Times New Roman" w:cs="Times New Roman"/>
              </w:rPr>
              <w:t>28</w:t>
            </w:r>
            <w:r w:rsidRPr="00B212E4">
              <w:rPr>
                <w:rFonts w:ascii="Times New Roman" w:hAnsi="Times New Roman" w:cs="Times New Roman"/>
              </w:rPr>
              <w:t>)</w:t>
            </w:r>
          </w:p>
        </w:tc>
      </w:tr>
      <w:tr w:rsidR="00342964" w:rsidRPr="00B212E4" w14:paraId="6B224D56" w14:textId="77777777" w:rsidTr="009176F3">
        <w:tc>
          <w:tcPr>
            <w:tcW w:w="771" w:type="dxa"/>
          </w:tcPr>
          <w:p w14:paraId="2EF067D6" w14:textId="77777777" w:rsidR="00342964" w:rsidRPr="00B212E4" w:rsidRDefault="00342964" w:rsidP="00917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5951" w:type="dxa"/>
          </w:tcPr>
          <w:p w14:paraId="57CC3A8F" w14:textId="77777777" w:rsidR="00342964" w:rsidRPr="00B212E4" w:rsidRDefault="00342964" w:rsidP="009176F3">
            <w:pPr>
              <w:pStyle w:val="ConsPlusNormal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Количество граждан, переселенных из непригодного для проживания жилищного фонда</w:t>
            </w:r>
          </w:p>
        </w:tc>
        <w:tc>
          <w:tcPr>
            <w:tcW w:w="5389" w:type="dxa"/>
          </w:tcPr>
          <w:p w14:paraId="50EF542B" w14:textId="77777777" w:rsidR="00342964" w:rsidRPr="00B212E4" w:rsidRDefault="00342964" w:rsidP="009176F3">
            <w:pPr>
              <w:pStyle w:val="ConsPlusNormal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Обеспечено сокращение непригодного для проживания жилищного фонда расселением</w:t>
            </w:r>
          </w:p>
          <w:p w14:paraId="087CD5C2" w14:textId="77777777" w:rsidR="00342964" w:rsidRPr="00B212E4" w:rsidRDefault="00342964" w:rsidP="009176F3">
            <w:pPr>
              <w:pStyle w:val="ConsPlusNormal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граждан (приобретение жилых помещений (квартир) путем участия в долевом строительстве, выплата возмещения за изымаемые жилые помещения)</w:t>
            </w:r>
          </w:p>
        </w:tc>
        <w:tc>
          <w:tcPr>
            <w:tcW w:w="2977" w:type="dxa"/>
          </w:tcPr>
          <w:p w14:paraId="382128AD" w14:textId="77777777" w:rsidR="00342964" w:rsidRPr="00B212E4" w:rsidRDefault="00342964" w:rsidP="009176F3">
            <w:pPr>
              <w:pStyle w:val="ConsPlusNormal"/>
              <w:rPr>
                <w:rFonts w:ascii="Times New Roman" w:hAnsi="Times New Roman" w:cs="Times New Roman"/>
              </w:rPr>
            </w:pPr>
            <w:r w:rsidRPr="00B212E4">
              <w:rPr>
                <w:rFonts w:ascii="Times New Roman" w:hAnsi="Times New Roman" w:cs="Times New Roman"/>
              </w:rPr>
              <w:t>Увеличение количества семей города, улучшивших жилищные условия</w:t>
            </w:r>
          </w:p>
        </w:tc>
      </w:tr>
      <w:tr w:rsidR="00342964" w:rsidRPr="00B212E4" w14:paraId="525759A0" w14:textId="77777777" w:rsidTr="00917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  <w:tblLook w:val="04A0" w:firstRow="1" w:lastRow="0" w:firstColumn="1" w:lastColumn="0" w:noHBand="0" w:noVBand="1"/>
        </w:tblPrEx>
        <w:trPr>
          <w:trHeight w:val="614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DC9F1" w14:textId="77777777" w:rsidR="00342964" w:rsidRPr="00B212E4" w:rsidRDefault="00342964" w:rsidP="009176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2E4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D308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>Муниципальный проект города Благовещенска «Обеспечение жильем отдельных категорий граждан»</w:t>
            </w:r>
          </w:p>
          <w:p w14:paraId="1B04A164" w14:textId="77777777" w:rsidR="00342964" w:rsidRDefault="00342964" w:rsidP="003A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>(</w:t>
            </w:r>
            <w:proofErr w:type="spellStart"/>
            <w:r w:rsidR="003A257A" w:rsidRPr="00B212E4">
              <w:rPr>
                <w:rFonts w:ascii="Times New Roman" w:eastAsia="Calibri" w:hAnsi="Times New Roman" w:cs="Times New Roman"/>
                <w:color w:val="FF0000"/>
              </w:rPr>
              <w:t>Гумиров</w:t>
            </w:r>
            <w:proofErr w:type="spellEnd"/>
            <w:r w:rsidR="003A257A" w:rsidRPr="00B212E4">
              <w:rPr>
                <w:rFonts w:ascii="Times New Roman" w:eastAsia="Calibri" w:hAnsi="Times New Roman" w:cs="Times New Roman"/>
                <w:color w:val="FF0000"/>
              </w:rPr>
              <w:t xml:space="preserve"> Дмитрий Александрович</w:t>
            </w:r>
            <w:r w:rsidRPr="00B212E4">
              <w:rPr>
                <w:rFonts w:ascii="Times New Roman" w:eastAsia="Calibri" w:hAnsi="Times New Roman" w:cs="Times New Roman"/>
                <w:color w:val="FF0000"/>
              </w:rPr>
              <w:t xml:space="preserve"> </w:t>
            </w:r>
            <w:r w:rsidRPr="00B212E4">
              <w:rPr>
                <w:rFonts w:ascii="Times New Roman" w:eastAsia="Calibri" w:hAnsi="Times New Roman" w:cs="Times New Roman"/>
              </w:rPr>
              <w:t>– куратор)</w:t>
            </w:r>
          </w:p>
          <w:p w14:paraId="1BB037BF" w14:textId="77777777" w:rsidR="00042F16" w:rsidRPr="00B212E4" w:rsidRDefault="00042F16" w:rsidP="003A25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42964" w:rsidRPr="00B212E4" w14:paraId="01DA1292" w14:textId="77777777" w:rsidTr="00917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  <w:tblLook w:val="04A0" w:firstRow="1" w:lastRow="0" w:firstColumn="1" w:lastColumn="0" w:noHBand="0" w:noVBand="1"/>
        </w:tblPrEx>
        <w:trPr>
          <w:trHeight w:val="1257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634A6" w14:textId="77777777" w:rsidR="00342964" w:rsidRPr="00B212E4" w:rsidRDefault="00342964" w:rsidP="009176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EC939" w14:textId="77777777" w:rsidR="00342964" w:rsidRDefault="00342964" w:rsidP="009176F3">
            <w:pPr>
              <w:suppressAutoHyphens/>
              <w:spacing w:after="0" w:line="28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2E4">
              <w:rPr>
                <w:rFonts w:ascii="Times New Roman" w:eastAsia="Times New Roman" w:hAnsi="Times New Roman" w:cs="Times New Roman"/>
                <w:lang w:eastAsia="ru-RU"/>
              </w:rPr>
              <w:t>Ответственный за реализацию (Комитет по управлению имуществом муниципального образования города Благовещенска, (Богданова Ольга Альбертовна, руководитель проекта)</w:t>
            </w:r>
          </w:p>
          <w:p w14:paraId="35AA98E7" w14:textId="77777777" w:rsidR="00042F16" w:rsidRPr="00B212E4" w:rsidRDefault="00042F16" w:rsidP="009176F3">
            <w:pPr>
              <w:suppressAutoHyphens/>
              <w:spacing w:after="0" w:line="288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9FDF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>Срок реализации (2025-2030)</w:t>
            </w:r>
          </w:p>
        </w:tc>
      </w:tr>
      <w:tr w:rsidR="00342964" w:rsidRPr="00B212E4" w14:paraId="12A8F6D6" w14:textId="77777777" w:rsidTr="00917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  <w:tblLook w:val="04A0" w:firstRow="1" w:lastRow="0" w:firstColumn="1" w:lastColumn="0" w:noHBand="0" w:noVBand="1"/>
        </w:tblPrEx>
        <w:trPr>
          <w:trHeight w:val="1561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1586" w14:textId="77777777" w:rsidR="00342964" w:rsidRPr="00B212E4" w:rsidRDefault="00342964" w:rsidP="009176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2E4">
              <w:rPr>
                <w:rFonts w:ascii="Times New Roman" w:eastAsia="Times New Roman" w:hAnsi="Times New Roman" w:cs="Times New Roman"/>
                <w:lang w:eastAsia="ru-RU"/>
              </w:rPr>
              <w:t>1.2.1.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18F25" w14:textId="77777777" w:rsidR="00342964" w:rsidRPr="00B212E4" w:rsidRDefault="00342964" w:rsidP="009176F3">
            <w:pPr>
              <w:suppressAutoHyphens/>
              <w:spacing w:after="0" w:line="28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2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обеспеченных жильем семей отдельных категорий граждан, состоящих на учете в качестве нуждающихся в жилых помещениях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6AA4" w14:textId="77777777" w:rsidR="0034296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>Улучшены жилищные условия детей - сирот, молодых семей, работников муниципальных организаций и иных граждан, стоящих на учете, за счет использования различных механизмов приобретения жилья (приобретение жилых помещений; социальные выплаты)</w:t>
            </w:r>
          </w:p>
          <w:p w14:paraId="72A0D424" w14:textId="77777777" w:rsidR="00042F16" w:rsidRPr="00B212E4" w:rsidRDefault="00042F16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75C9F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 xml:space="preserve">Увеличение количества семей города, улучшивших жилищные условия </w:t>
            </w:r>
          </w:p>
        </w:tc>
      </w:tr>
      <w:tr w:rsidR="00342964" w:rsidRPr="00B212E4" w14:paraId="2717AD9A" w14:textId="77777777" w:rsidTr="00917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  <w:tblLook w:val="04A0" w:firstRow="1" w:lastRow="0" w:firstColumn="1" w:lastColumn="0" w:noHBand="0" w:noVBand="1"/>
        </w:tblPrEx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369F" w14:textId="77777777" w:rsidR="00342964" w:rsidRPr="00B212E4" w:rsidRDefault="00342964" w:rsidP="009176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2E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1.3.</w:t>
            </w:r>
          </w:p>
        </w:tc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6B86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>Комплекс процессных мероприятий «Государственная поддержка детей-сирот, детей, оставшихся без попечения родителей, а также лиц из числа детей-сирот и детей, оставшихся без попечения родителей»</w:t>
            </w:r>
          </w:p>
        </w:tc>
      </w:tr>
      <w:tr w:rsidR="00342964" w:rsidRPr="00B212E4" w14:paraId="2083F37B" w14:textId="77777777" w:rsidTr="003429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  <w:tblLook w:val="04A0" w:firstRow="1" w:lastRow="0" w:firstColumn="1" w:lastColumn="0" w:noHBand="0" w:noVBand="1"/>
        </w:tblPrEx>
        <w:trPr>
          <w:trHeight w:val="1247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BB015" w14:textId="77777777" w:rsidR="00342964" w:rsidRPr="00B212E4" w:rsidRDefault="00342964" w:rsidP="009176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EE5E1" w14:textId="77777777" w:rsidR="00342964" w:rsidRPr="00B212E4" w:rsidRDefault="00342964" w:rsidP="009176F3">
            <w:pPr>
              <w:suppressAutoHyphens/>
              <w:spacing w:after="0" w:line="28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2E4">
              <w:rPr>
                <w:rFonts w:ascii="Times New Roman" w:eastAsia="Times New Roman" w:hAnsi="Times New Roman" w:cs="Times New Roman"/>
                <w:lang w:eastAsia="ru-RU"/>
              </w:rPr>
              <w:t>Ответственный за реализацию (Комитет по управлению имуществом муниципального образования города Благовещенска, (Богданова Ольга Альбертовна, руководитель КПМ)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5B0D1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>Срок реализации (2025-2030)</w:t>
            </w:r>
          </w:p>
          <w:p w14:paraId="01ED3818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48D8EFE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5B36870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EBA6A12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42964" w:rsidRPr="00B212E4" w14:paraId="536A799B" w14:textId="77777777" w:rsidTr="00917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  <w:tblLook w:val="04A0" w:firstRow="1" w:lastRow="0" w:firstColumn="1" w:lastColumn="0" w:noHBand="0" w:noVBand="1"/>
        </w:tblPrEx>
        <w:trPr>
          <w:trHeight w:val="2017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7F58" w14:textId="77777777" w:rsidR="00342964" w:rsidRPr="00B212E4" w:rsidRDefault="00342964" w:rsidP="009176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2E4">
              <w:rPr>
                <w:rFonts w:ascii="Times New Roman" w:eastAsia="Times New Roman" w:hAnsi="Times New Roman" w:cs="Times New Roman"/>
                <w:lang w:eastAsia="ru-RU"/>
              </w:rPr>
              <w:t>1.3.1.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1F549" w14:textId="77777777" w:rsidR="00342964" w:rsidRPr="00B212E4" w:rsidRDefault="00B42B71" w:rsidP="009176F3">
            <w:pPr>
              <w:suppressAutoHyphens/>
              <w:spacing w:after="0" w:line="28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57C">
              <w:rPr>
                <w:rFonts w:ascii="Times New Roman" w:eastAsia="Calibri" w:hAnsi="Times New Roman" w:cs="Times New Roman"/>
              </w:rPr>
              <w:t>Увеличение количества жилых помещений, принадлежащих на праве собственности детям-сиротам и детям, оставшимся без попечения родителей, лицам из их числа, в которых планируется осуществить текущий и/или капитальный ремонт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BD2B3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>Улучшены жилищные условия детей-сирот и детей, оставшихся без попечения родителей, лиц из числа детей-сирот и детей, оставшихся без попечения родителей, за счет реализации мероприятий по текущему или капитальному ремонту помещений, принадлежащих на праве собственности детям-сиротам и детям, оставшимся без попечения родителей, лицам из их числа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F18E3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 xml:space="preserve">Увеличение количества семей города, улучшивших жилищные условия </w:t>
            </w:r>
          </w:p>
        </w:tc>
      </w:tr>
      <w:tr w:rsidR="00342964" w:rsidRPr="00B212E4" w14:paraId="57CD1D77" w14:textId="77777777" w:rsidTr="00917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  <w:tblLook w:val="04A0" w:firstRow="1" w:lastRow="0" w:firstColumn="1" w:lastColumn="0" w:noHBand="0" w:noVBand="1"/>
        </w:tblPrEx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118A" w14:textId="77777777" w:rsidR="00342964" w:rsidRPr="00B212E4" w:rsidRDefault="00342964" w:rsidP="009176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2E4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143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5B9FE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>Комплекс процессных мероприятий «Обеспечение функций исполнительно-распорядительного органа муниципального образования города Благовещенска в сфере управления и распоряжения имуществом и деятельности муниципальных учреждений»</w:t>
            </w:r>
          </w:p>
        </w:tc>
      </w:tr>
      <w:tr w:rsidR="00342964" w:rsidRPr="00B212E4" w14:paraId="6E9FBE20" w14:textId="77777777" w:rsidTr="00917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  <w:tblLook w:val="04A0" w:firstRow="1" w:lastRow="0" w:firstColumn="1" w:lastColumn="0" w:noHBand="0" w:noVBand="1"/>
        </w:tblPrEx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0300D" w14:textId="77777777" w:rsidR="00342964" w:rsidRPr="00B212E4" w:rsidRDefault="00342964" w:rsidP="009176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04A0E" w14:textId="77777777" w:rsidR="00342964" w:rsidRPr="00B212E4" w:rsidRDefault="00342964" w:rsidP="009176F3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2E4">
              <w:rPr>
                <w:rFonts w:ascii="Times New Roman" w:eastAsia="Times New Roman" w:hAnsi="Times New Roman" w:cs="Times New Roman"/>
                <w:lang w:eastAsia="ru-RU"/>
              </w:rPr>
              <w:t>Ответственный за реализацию (Комитет по управлению имуществом муниципального образования города Благовещенска,  (Богданова Ольга Альбертовна, руководитель КПМ)</w:t>
            </w: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9AC9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>Срок реализации (2025-2030)</w:t>
            </w:r>
          </w:p>
        </w:tc>
      </w:tr>
      <w:tr w:rsidR="00342964" w:rsidRPr="0078764F" w14:paraId="63F577E1" w14:textId="77777777" w:rsidTr="009176F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28" w:type="dxa"/>
            <w:bottom w:w="28" w:type="dxa"/>
          </w:tblCellMar>
          <w:tblLook w:val="04A0" w:firstRow="1" w:lastRow="0" w:firstColumn="1" w:lastColumn="0" w:noHBand="0" w:noVBand="1"/>
        </w:tblPrEx>
        <w:trPr>
          <w:trHeight w:val="1240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B8CE" w14:textId="77777777" w:rsidR="00342964" w:rsidRPr="00B212E4" w:rsidRDefault="00342964" w:rsidP="009176F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2E4">
              <w:rPr>
                <w:rFonts w:ascii="Times New Roman" w:eastAsia="Times New Roman" w:hAnsi="Times New Roman" w:cs="Times New Roman"/>
                <w:lang w:eastAsia="ru-RU"/>
              </w:rPr>
              <w:t>1.4.1.</w:t>
            </w:r>
          </w:p>
        </w:tc>
        <w:tc>
          <w:tcPr>
            <w:tcW w:w="5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6EF6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>Показатель КПМ отсутствует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88B8" w14:textId="77777777" w:rsidR="00342964" w:rsidRPr="00B212E4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>Обеспечены функции и полномочия комитета по управлению муниципальным имуществом города Благовещенска и деятельности муниципального казенного учреждения «Благовещенский городской архивный и жилищный центр»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1C669" w14:textId="77777777" w:rsidR="00342964" w:rsidRPr="0078764F" w:rsidRDefault="00342964" w:rsidP="009176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212E4">
              <w:rPr>
                <w:rFonts w:ascii="Times New Roman" w:eastAsia="Calibri" w:hAnsi="Times New Roman" w:cs="Times New Roman"/>
              </w:rPr>
              <w:t>Увеличение количества семей города, улучшивших жилищные условия</w:t>
            </w:r>
          </w:p>
        </w:tc>
      </w:tr>
    </w:tbl>
    <w:p w14:paraId="5B04F11B" w14:textId="77777777" w:rsidR="00342964" w:rsidRPr="00D1751A" w:rsidRDefault="00342964" w:rsidP="00BB6D8E">
      <w:pPr>
        <w:widowControl w:val="0"/>
        <w:tabs>
          <w:tab w:val="left" w:pos="7695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342964" w:rsidRPr="00D1751A" w:rsidSect="00195FAA"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C07FE"/>
    <w:multiLevelType w:val="multilevel"/>
    <w:tmpl w:val="AB38EEE2"/>
    <w:lvl w:ilvl="0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4" w:hanging="2160"/>
      </w:pPr>
      <w:rPr>
        <w:rFonts w:hint="default"/>
      </w:rPr>
    </w:lvl>
  </w:abstractNum>
  <w:abstractNum w:abstractNumId="1" w15:restartNumberingAfterBreak="0">
    <w:nsid w:val="46BA0D71"/>
    <w:multiLevelType w:val="hybridMultilevel"/>
    <w:tmpl w:val="9BFC9426"/>
    <w:lvl w:ilvl="0" w:tplc="5492B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833006D"/>
    <w:multiLevelType w:val="hybridMultilevel"/>
    <w:tmpl w:val="49BC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E0BAD"/>
    <w:multiLevelType w:val="hybridMultilevel"/>
    <w:tmpl w:val="EE40B0A4"/>
    <w:lvl w:ilvl="0" w:tplc="E7289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65D65CC"/>
    <w:multiLevelType w:val="hybridMultilevel"/>
    <w:tmpl w:val="315E4A4C"/>
    <w:lvl w:ilvl="0" w:tplc="9974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03C18DA"/>
    <w:multiLevelType w:val="hybridMultilevel"/>
    <w:tmpl w:val="A38A7B58"/>
    <w:lvl w:ilvl="0" w:tplc="42566DEE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7207D03"/>
    <w:multiLevelType w:val="hybridMultilevel"/>
    <w:tmpl w:val="DE587CD6"/>
    <w:lvl w:ilvl="0" w:tplc="CD166C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FC5330"/>
    <w:multiLevelType w:val="hybridMultilevel"/>
    <w:tmpl w:val="A18867F6"/>
    <w:lvl w:ilvl="0" w:tplc="05EC8E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8A5287"/>
    <w:multiLevelType w:val="hybridMultilevel"/>
    <w:tmpl w:val="A9A6BC5C"/>
    <w:lvl w:ilvl="0" w:tplc="460000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4EC587C"/>
    <w:multiLevelType w:val="multilevel"/>
    <w:tmpl w:val="AB38EEE2"/>
    <w:lvl w:ilvl="0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4" w:hanging="2160"/>
      </w:pPr>
      <w:rPr>
        <w:rFonts w:hint="default"/>
      </w:rPr>
    </w:lvl>
  </w:abstractNum>
  <w:num w:numId="1" w16cid:durableId="2114402049">
    <w:abstractNumId w:val="5"/>
  </w:num>
  <w:num w:numId="2" w16cid:durableId="585573198">
    <w:abstractNumId w:val="4"/>
  </w:num>
  <w:num w:numId="3" w16cid:durableId="722215237">
    <w:abstractNumId w:val="3"/>
  </w:num>
  <w:num w:numId="4" w16cid:durableId="1823303618">
    <w:abstractNumId w:val="1"/>
  </w:num>
  <w:num w:numId="5" w16cid:durableId="879511923">
    <w:abstractNumId w:val="7"/>
  </w:num>
  <w:num w:numId="6" w16cid:durableId="555355405">
    <w:abstractNumId w:val="8"/>
  </w:num>
  <w:num w:numId="7" w16cid:durableId="581909417">
    <w:abstractNumId w:val="6"/>
  </w:num>
  <w:num w:numId="8" w16cid:durableId="668019971">
    <w:abstractNumId w:val="2"/>
  </w:num>
  <w:num w:numId="9" w16cid:durableId="379979380">
    <w:abstractNumId w:val="0"/>
  </w:num>
  <w:num w:numId="10" w16cid:durableId="20009769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F92"/>
    <w:rsid w:val="00035553"/>
    <w:rsid w:val="00037656"/>
    <w:rsid w:val="00042F16"/>
    <w:rsid w:val="000A287A"/>
    <w:rsid w:val="00195FAA"/>
    <w:rsid w:val="001E71A8"/>
    <w:rsid w:val="001F49D6"/>
    <w:rsid w:val="0025663D"/>
    <w:rsid w:val="00285268"/>
    <w:rsid w:val="00342964"/>
    <w:rsid w:val="0035363C"/>
    <w:rsid w:val="003A257A"/>
    <w:rsid w:val="004204C8"/>
    <w:rsid w:val="0051378B"/>
    <w:rsid w:val="005623A5"/>
    <w:rsid w:val="005B4593"/>
    <w:rsid w:val="005D0C68"/>
    <w:rsid w:val="005E0041"/>
    <w:rsid w:val="0060769B"/>
    <w:rsid w:val="00630035"/>
    <w:rsid w:val="006501D9"/>
    <w:rsid w:val="006534CE"/>
    <w:rsid w:val="006C2EA6"/>
    <w:rsid w:val="006D2337"/>
    <w:rsid w:val="006E3121"/>
    <w:rsid w:val="0077761E"/>
    <w:rsid w:val="00802E54"/>
    <w:rsid w:val="00872D1E"/>
    <w:rsid w:val="00881F34"/>
    <w:rsid w:val="008A2F80"/>
    <w:rsid w:val="0097413F"/>
    <w:rsid w:val="009A557C"/>
    <w:rsid w:val="009F3F43"/>
    <w:rsid w:val="00AC0711"/>
    <w:rsid w:val="00AC53F2"/>
    <w:rsid w:val="00AD4AB0"/>
    <w:rsid w:val="00AE75E7"/>
    <w:rsid w:val="00B212E4"/>
    <w:rsid w:val="00B24AA8"/>
    <w:rsid w:val="00B42B71"/>
    <w:rsid w:val="00BB6D8E"/>
    <w:rsid w:val="00BE3E29"/>
    <w:rsid w:val="00C04FD5"/>
    <w:rsid w:val="00C13F92"/>
    <w:rsid w:val="00C146E2"/>
    <w:rsid w:val="00CE6B80"/>
    <w:rsid w:val="00D12EF0"/>
    <w:rsid w:val="00D140BB"/>
    <w:rsid w:val="00D1751A"/>
    <w:rsid w:val="00D41F95"/>
    <w:rsid w:val="00D62AE0"/>
    <w:rsid w:val="00D74280"/>
    <w:rsid w:val="00D7637F"/>
    <w:rsid w:val="00E3562D"/>
    <w:rsid w:val="00E674E8"/>
    <w:rsid w:val="00E7438A"/>
    <w:rsid w:val="00E75B06"/>
    <w:rsid w:val="00E837CC"/>
    <w:rsid w:val="00E95EE9"/>
    <w:rsid w:val="00EC7646"/>
    <w:rsid w:val="00ED0EE1"/>
    <w:rsid w:val="00F2476F"/>
    <w:rsid w:val="00F36AC9"/>
    <w:rsid w:val="00F85C54"/>
    <w:rsid w:val="00FE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F2802"/>
  <w15:docId w15:val="{A888493C-B639-4683-8478-97E8FF3D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61E"/>
    <w:pPr>
      <w:ind w:left="720"/>
      <w:contextualSpacing/>
    </w:pPr>
  </w:style>
  <w:style w:type="paragraph" w:customStyle="1" w:styleId="ConsPlusNormal">
    <w:name w:val="ConsPlusNormal"/>
    <w:rsid w:val="00BB6D8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B6D8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37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7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0247&amp;dst=100019" TargetMode="External"/><Relationship Id="rId5" Type="http://schemas.openxmlformats.org/officeDocument/2006/relationships/hyperlink" Target="https://login.consultant.ru/link/?req=doc&amp;base=LAW&amp;n=483409&amp;dst=1000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Узлова Евгения Александровна</dc:creator>
  <cp:keywords/>
  <dc:description/>
  <cp:lastModifiedBy>Карачевцева Дарья Дмитриевна</cp:lastModifiedBy>
  <cp:revision>61</cp:revision>
  <cp:lastPrinted>2026-04-02T05:33:00Z</cp:lastPrinted>
  <dcterms:created xsi:type="dcterms:W3CDTF">2025-03-04T01:01:00Z</dcterms:created>
  <dcterms:modified xsi:type="dcterms:W3CDTF">2026-04-08T09:02:00Z</dcterms:modified>
</cp:coreProperties>
</file>